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D5E9" w14:textId="6E667072" w:rsidR="00E51251" w:rsidRPr="00E20488" w:rsidRDefault="0024268F">
      <w:pPr>
        <w:rPr>
          <w:b/>
        </w:rPr>
      </w:pPr>
      <w:r>
        <w:rPr>
          <w:b/>
        </w:rPr>
        <w:t>Sample District</w:t>
      </w:r>
      <w:r w:rsidR="00F7398E" w:rsidRPr="00E20488">
        <w:rPr>
          <w:b/>
        </w:rPr>
        <w:t xml:space="preserve"> Schools</w:t>
      </w:r>
    </w:p>
    <w:p w14:paraId="4AA819E8" w14:textId="1CC555C1" w:rsidR="00F7398E" w:rsidRDefault="00F7398E">
      <w:pPr>
        <w:rPr>
          <w:b/>
          <w:i/>
        </w:rPr>
      </w:pPr>
      <w:r w:rsidRPr="00E20488">
        <w:rPr>
          <w:b/>
          <w:i/>
        </w:rPr>
        <w:t>Parent Focus Group</w:t>
      </w:r>
      <w:r w:rsidR="000330E9">
        <w:rPr>
          <w:b/>
          <w:i/>
        </w:rPr>
        <w:t xml:space="preserve"> Questions</w:t>
      </w:r>
    </w:p>
    <w:p w14:paraId="2DF6BBB3" w14:textId="77777777" w:rsidR="000810D1" w:rsidRDefault="000810D1">
      <w:pPr>
        <w:rPr>
          <w:b/>
          <w:i/>
        </w:rPr>
      </w:pPr>
    </w:p>
    <w:p w14:paraId="6D8B9F16" w14:textId="6285E0D9" w:rsidR="000810D1" w:rsidRPr="00FA2AEC" w:rsidRDefault="000810D1" w:rsidP="000810D1">
      <w:pPr>
        <w:rPr>
          <w:sz w:val="22"/>
          <w:szCs w:val="22"/>
        </w:rPr>
      </w:pPr>
      <w:r w:rsidRPr="00FA2AEC">
        <w:rPr>
          <w:sz w:val="22"/>
          <w:szCs w:val="22"/>
        </w:rPr>
        <w:t xml:space="preserve">This focus group is part of </w:t>
      </w:r>
      <w:r w:rsidR="0024268F">
        <w:rPr>
          <w:sz w:val="22"/>
          <w:szCs w:val="22"/>
        </w:rPr>
        <w:t>Sample District</w:t>
      </w:r>
      <w:r w:rsidRPr="00FA2AEC">
        <w:rPr>
          <w:sz w:val="22"/>
          <w:szCs w:val="22"/>
        </w:rPr>
        <w:t xml:space="preserve">’s technology program review.  The point of this review is to take a snapshot of how instructional technology is typically used to support teaching and learning in the district. In addition to this focus group, we will conduct an online survey and this </w:t>
      </w:r>
      <w:r w:rsidR="009D2DFA">
        <w:rPr>
          <w:sz w:val="22"/>
          <w:szCs w:val="22"/>
        </w:rPr>
        <w:t>month</w:t>
      </w:r>
      <w:r w:rsidRPr="00FA2AEC">
        <w:rPr>
          <w:sz w:val="22"/>
          <w:szCs w:val="22"/>
        </w:rPr>
        <w:t xml:space="preserve"> will be visiting all classrooms in the school.  We are also interviewing principals and </w:t>
      </w:r>
      <w:r>
        <w:rPr>
          <w:sz w:val="22"/>
          <w:szCs w:val="22"/>
        </w:rPr>
        <w:t>teachers</w:t>
      </w:r>
      <w:r w:rsidRPr="00FA2AEC">
        <w:rPr>
          <w:sz w:val="22"/>
          <w:szCs w:val="22"/>
        </w:rPr>
        <w:t xml:space="preserve">.  Ultimately, all of this data will go – in aggregate - into a report that will be reviewed by the district later in the spring.  What they’ll be doing is looking at this aggregate data against a set of descriptive indicators </w:t>
      </w:r>
      <w:r w:rsidR="009D2DFA">
        <w:rPr>
          <w:sz w:val="22"/>
          <w:szCs w:val="22"/>
        </w:rPr>
        <w:t>created by a</w:t>
      </w:r>
      <w:r w:rsidRPr="00FA2AEC">
        <w:rPr>
          <w:sz w:val="22"/>
          <w:szCs w:val="22"/>
        </w:rPr>
        <w:t xml:space="preserve"> team of district stakeholders (teachers</w:t>
      </w:r>
      <w:r w:rsidR="009D2DFA">
        <w:rPr>
          <w:sz w:val="22"/>
          <w:szCs w:val="22"/>
        </w:rPr>
        <w:t>, administrators, etc.)</w:t>
      </w:r>
      <w:r w:rsidRPr="00FA2AEC">
        <w:rPr>
          <w:sz w:val="22"/>
          <w:szCs w:val="22"/>
        </w:rPr>
        <w:t>.</w:t>
      </w:r>
    </w:p>
    <w:p w14:paraId="2062FFC3" w14:textId="77777777" w:rsidR="000810D1" w:rsidRPr="00FA2AEC" w:rsidRDefault="000810D1" w:rsidP="000810D1">
      <w:pPr>
        <w:rPr>
          <w:sz w:val="22"/>
          <w:szCs w:val="22"/>
        </w:rPr>
      </w:pPr>
    </w:p>
    <w:p w14:paraId="10FA9D8E" w14:textId="77777777" w:rsidR="000810D1" w:rsidRPr="00FA2AEC" w:rsidRDefault="000810D1" w:rsidP="000810D1">
      <w:pPr>
        <w:rPr>
          <w:sz w:val="22"/>
          <w:szCs w:val="22"/>
        </w:rPr>
      </w:pPr>
      <w:r w:rsidRPr="00FA2AEC">
        <w:rPr>
          <w:sz w:val="22"/>
          <w:szCs w:val="22"/>
        </w:rPr>
        <w:t>Your responses in this focus group will be confidential.  Details of today’s conversation will not be reported to the district. We will never report any individual response in a way that attributes it to a specific person. So feel free to be frank and to speak your mind here.  Further, it is not necessary for each person to answer each question.  Rather, the questions are conversation starters.  Respond as you wish, and I will prompt the group to provide more detail and/or to move on as necessary.  We will complete this activity within an hour as promised.</w:t>
      </w:r>
    </w:p>
    <w:p w14:paraId="797B0F86" w14:textId="77777777" w:rsidR="000810D1" w:rsidRPr="00FA2AEC" w:rsidRDefault="000810D1" w:rsidP="000810D1">
      <w:pPr>
        <w:rPr>
          <w:sz w:val="22"/>
          <w:szCs w:val="22"/>
        </w:rPr>
      </w:pPr>
    </w:p>
    <w:p w14:paraId="010F77B4" w14:textId="77777777" w:rsidR="000810D1" w:rsidRPr="00FA2AEC" w:rsidRDefault="000810D1" w:rsidP="000810D1">
      <w:pPr>
        <w:rPr>
          <w:b/>
          <w:sz w:val="22"/>
          <w:szCs w:val="22"/>
        </w:rPr>
      </w:pPr>
      <w:r w:rsidRPr="00FA2AEC">
        <w:rPr>
          <w:sz w:val="22"/>
          <w:szCs w:val="22"/>
        </w:rPr>
        <w:t>Any questions?  OK, let’s go!</w:t>
      </w:r>
    </w:p>
    <w:p w14:paraId="496FD6C8" w14:textId="77777777" w:rsidR="00F7398E" w:rsidRDefault="00F7398E" w:rsidP="00F7398E"/>
    <w:p w14:paraId="3ACC3C92" w14:textId="175E8D8A" w:rsidR="00ED5FE3" w:rsidRDefault="005F1BE4" w:rsidP="00BE4E96">
      <w:pPr>
        <w:ind w:left="360" w:hanging="360"/>
      </w:pPr>
      <w:r>
        <w:t xml:space="preserve">1.  </w:t>
      </w:r>
      <w:r w:rsidR="00F12D69">
        <w:t>Describe how your stu</w:t>
      </w:r>
      <w:r w:rsidR="006E7ED8">
        <w:t>dent uses technology for school</w:t>
      </w:r>
      <w:r w:rsidR="00F12D69">
        <w:t>work and homework</w:t>
      </w:r>
      <w:r>
        <w:t xml:space="preserve"> (</w:t>
      </w:r>
      <w:r w:rsidRPr="005F1BE4">
        <w:rPr>
          <w:i/>
        </w:rPr>
        <w:t>that’s both IN SCHOOL and at home</w:t>
      </w:r>
      <w:r>
        <w:t>)</w:t>
      </w:r>
      <w:r w:rsidR="00F12D69">
        <w:t>.</w:t>
      </w:r>
    </w:p>
    <w:p w14:paraId="74814446" w14:textId="77777777" w:rsidR="00E25458" w:rsidRDefault="00E25458" w:rsidP="005F1BE4">
      <w:pPr>
        <w:pStyle w:val="ListParagraph"/>
        <w:ind w:left="0"/>
      </w:pPr>
    </w:p>
    <w:p w14:paraId="3C331A9D" w14:textId="5C2FB927" w:rsidR="005F1BE4" w:rsidRDefault="005F1BE4" w:rsidP="005F1BE4">
      <w:r>
        <w:t xml:space="preserve">2.  What’s your understanding of </w:t>
      </w:r>
      <w:r w:rsidR="0024268F">
        <w:t>Sample District</w:t>
      </w:r>
      <w:r>
        <w:t>’s plan or vision for technology integration?</w:t>
      </w:r>
    </w:p>
    <w:p w14:paraId="446DB67D" w14:textId="77777777" w:rsidR="005F1BE4" w:rsidRDefault="005F1BE4" w:rsidP="005F1BE4">
      <w:pPr>
        <w:pStyle w:val="ListParagraph"/>
        <w:ind w:left="0"/>
      </w:pPr>
    </w:p>
    <w:p w14:paraId="2B856C07" w14:textId="5114E5E6" w:rsidR="005F1BE4" w:rsidRDefault="005F1BE4" w:rsidP="004348BE">
      <w:pPr>
        <w:ind w:left="270"/>
      </w:pPr>
      <w:r>
        <w:t>Is there anything that you could suggest to improve the district’s ability to implement or articulate this plan?</w:t>
      </w:r>
    </w:p>
    <w:p w14:paraId="29C49115" w14:textId="77777777" w:rsidR="005F1BE4" w:rsidRDefault="005F1BE4" w:rsidP="005F1BE4">
      <w:pPr>
        <w:pStyle w:val="ListParagraph"/>
        <w:ind w:left="0"/>
      </w:pPr>
    </w:p>
    <w:p w14:paraId="483C90EB" w14:textId="1EB57236" w:rsidR="00ED5FE3" w:rsidRPr="005F1BE4" w:rsidRDefault="005F1BE4" w:rsidP="004348BE">
      <w:pPr>
        <w:ind w:left="270" w:hanging="270"/>
        <w:rPr>
          <w:color w:val="auto"/>
        </w:rPr>
      </w:pPr>
      <w:r>
        <w:rPr>
          <w:color w:val="auto"/>
        </w:rPr>
        <w:t xml:space="preserve">3.  </w:t>
      </w:r>
      <w:r w:rsidR="00ED5FE3" w:rsidRPr="005F1BE4">
        <w:rPr>
          <w:color w:val="auto"/>
        </w:rPr>
        <w:t xml:space="preserve">Do you feel that your student has developed (or is developing) the learning and technology skills that they will need after high school? What else would you like </w:t>
      </w:r>
      <w:r w:rsidR="00EB0A43">
        <w:rPr>
          <w:color w:val="auto"/>
        </w:rPr>
        <w:t xml:space="preserve">them </w:t>
      </w:r>
      <w:r w:rsidR="00ED5FE3" w:rsidRPr="005F1BE4">
        <w:rPr>
          <w:color w:val="auto"/>
        </w:rPr>
        <w:t>to learn?</w:t>
      </w:r>
    </w:p>
    <w:p w14:paraId="56906614" w14:textId="77777777" w:rsidR="00F7398E" w:rsidRDefault="00F7398E" w:rsidP="005F1BE4"/>
    <w:p w14:paraId="7CA8FDE1" w14:textId="52742EC4" w:rsidR="00F7398E" w:rsidRDefault="005F1BE4" w:rsidP="005F1BE4">
      <w:r>
        <w:t xml:space="preserve">4.  </w:t>
      </w:r>
      <w:r w:rsidR="00F7398E">
        <w:t>To what extent is your student developing critical thinking skills around the use of technology?</w:t>
      </w:r>
      <w:r w:rsidR="004348BE">
        <w:t xml:space="preserve"> </w:t>
      </w:r>
    </w:p>
    <w:p w14:paraId="63ECD495" w14:textId="77777777" w:rsidR="00F7398E" w:rsidRDefault="00F7398E" w:rsidP="005F1BE4"/>
    <w:p w14:paraId="0FA44C92" w14:textId="5B96064B" w:rsidR="00167A7D" w:rsidRDefault="004348BE" w:rsidP="005F1BE4">
      <w:r>
        <w:t xml:space="preserve">5.  </w:t>
      </w:r>
      <w:r w:rsidR="00F7398E">
        <w:t xml:space="preserve">How do students – in your experience in </w:t>
      </w:r>
      <w:r w:rsidR="0024268F">
        <w:t>Sample District</w:t>
      </w:r>
      <w:r w:rsidR="00F7398E">
        <w:t xml:space="preserve"> – develop their skills for using technology?</w:t>
      </w:r>
    </w:p>
    <w:p w14:paraId="2D1A3ADB" w14:textId="77777777" w:rsidR="00F7398E" w:rsidRDefault="00F7398E" w:rsidP="005F1BE4"/>
    <w:p w14:paraId="6250B7C7" w14:textId="17089CA1" w:rsidR="00F7398E" w:rsidRDefault="004348BE" w:rsidP="004348BE">
      <w:pPr>
        <w:ind w:left="270" w:hanging="270"/>
      </w:pPr>
      <w:r>
        <w:t xml:space="preserve">6.  </w:t>
      </w:r>
      <w:r w:rsidR="00F7398E">
        <w:t>Does your school have adequate technology resources to support your student’s learning needs?</w:t>
      </w:r>
      <w:r w:rsidR="001A1F03">
        <w:t xml:space="preserve"> How could this be improved?</w:t>
      </w:r>
    </w:p>
    <w:p w14:paraId="18909A74" w14:textId="77777777" w:rsidR="00346798" w:rsidRDefault="00346798" w:rsidP="005F1BE4"/>
    <w:p w14:paraId="7E821B9E" w14:textId="794CEE4A" w:rsidR="00346798" w:rsidRDefault="004348BE" w:rsidP="004348BE">
      <w:pPr>
        <w:ind w:left="270" w:hanging="270"/>
      </w:pPr>
      <w:r>
        <w:t xml:space="preserve">7.  </w:t>
      </w:r>
      <w:r w:rsidR="00346798">
        <w:t xml:space="preserve">Is there anything else that you would like to tell me that we have not spoken of already in this </w:t>
      </w:r>
      <w:r w:rsidR="00BE4E96">
        <w:t>discussion</w:t>
      </w:r>
      <w:r w:rsidR="00346798">
        <w:t>?</w:t>
      </w:r>
      <w:r w:rsidR="00BE4E96">
        <w:t xml:space="preserve">  Do you have anything else that you would like me to be sure to get into this report?</w:t>
      </w:r>
    </w:p>
    <w:p w14:paraId="606A878A" w14:textId="65E29DC8" w:rsidR="00F7398E" w:rsidRDefault="00F7398E" w:rsidP="005F1BE4">
      <w:pPr>
        <w:ind w:left="60"/>
      </w:pPr>
    </w:p>
    <w:sectPr w:rsidR="00F7398E" w:rsidSect="0027523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2F3B" w14:textId="77777777" w:rsidR="005F1BE4" w:rsidRDefault="005F1BE4" w:rsidP="00827F98">
      <w:r>
        <w:separator/>
      </w:r>
    </w:p>
  </w:endnote>
  <w:endnote w:type="continuationSeparator" w:id="0">
    <w:p w14:paraId="3153E5A2" w14:textId="77777777" w:rsidR="005F1BE4" w:rsidRDefault="005F1BE4" w:rsidP="0082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125B0" w14:textId="77777777" w:rsidR="001A1FBE" w:rsidRDefault="001A1F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D5F7" w14:textId="4EBACEB4" w:rsidR="003A4BEA" w:rsidRPr="007E6E88" w:rsidRDefault="003A4BEA" w:rsidP="003A4BEA">
    <w:pPr>
      <w:pStyle w:val="Footer"/>
      <w:tabs>
        <w:tab w:val="clear" w:pos="8640"/>
        <w:tab w:val="right" w:pos="10080"/>
      </w:tabs>
      <w:rPr>
        <w:rFonts w:ascii="Times New Roman" w:hAnsi="Times New Roman"/>
        <w:sz w:val="20"/>
      </w:rPr>
    </w:pPr>
    <w:r>
      <w:rPr>
        <w:rFonts w:ascii="Times New Roman" w:hAnsi="Times New Roman"/>
        <w:b/>
        <w:sz w:val="20"/>
      </w:rPr>
      <w:t>Parent Focus Group Questions</w:t>
    </w:r>
    <w:r w:rsidRPr="007E6E88">
      <w:rPr>
        <w:rFonts w:ascii="Times New Roman" w:hAnsi="Times New Roman"/>
        <w:sz w:val="20"/>
      </w:rPr>
      <w:tab/>
    </w:r>
    <w:r w:rsidRPr="007E6E88">
      <w:rPr>
        <w:rFonts w:ascii="Times New Roman" w:hAnsi="Times New Roman"/>
        <w:sz w:val="20"/>
      </w:rPr>
      <w:tab/>
      <w:t>© 2014 Sun Associates</w:t>
    </w:r>
  </w:p>
  <w:p w14:paraId="49B93222" w14:textId="332A48CC" w:rsidR="003A4BEA" w:rsidRPr="007E6E88" w:rsidRDefault="003A4BEA" w:rsidP="003A4BEA">
    <w:pPr>
      <w:pStyle w:val="Footer"/>
      <w:tabs>
        <w:tab w:val="clear" w:pos="8640"/>
        <w:tab w:val="right" w:pos="10080"/>
      </w:tabs>
      <w:rPr>
        <w:rFonts w:ascii="Times New Roman" w:hAnsi="Times New Roman"/>
        <w:sz w:val="20"/>
      </w:rPr>
    </w:pPr>
    <w:r w:rsidRPr="007E6E88">
      <w:rPr>
        <w:rFonts w:ascii="Times New Roman" w:hAnsi="Times New Roman"/>
        <w:sz w:val="20"/>
      </w:rPr>
      <w:t>information@sun-associates.com</w:t>
    </w:r>
    <w:r>
      <w:rPr>
        <w:rFonts w:ascii="Times New Roman" w:hAnsi="Times New Roman"/>
        <w:sz w:val="20"/>
      </w:rPr>
      <w:t xml:space="preserve">                        </w:t>
    </w:r>
    <w:r>
      <w:rPr>
        <w:rFonts w:ascii="Times New Roman" w:hAnsi="Times New Roman"/>
        <w:sz w:val="20"/>
      </w:rPr>
      <w:tab/>
    </w:r>
    <w:r w:rsidR="001A1FBE">
      <w:rPr>
        <w:rFonts w:ascii="Times New Roman" w:hAnsi="Times New Roman"/>
        <w:sz w:val="20"/>
      </w:rPr>
      <w:t>Under a Creative Commons Att</w:t>
    </w:r>
    <w:bookmarkStart w:id="0" w:name="_GoBack"/>
    <w:bookmarkEnd w:id="0"/>
    <w:r w:rsidRPr="007E6E88">
      <w:rPr>
        <w:rFonts w:ascii="Times New Roman" w:hAnsi="Times New Roman"/>
        <w:sz w:val="20"/>
      </w:rPr>
      <w:t>ribution-ShareAlike 4.0 International License</w:t>
    </w:r>
    <w:r>
      <w:rPr>
        <w:rFonts w:ascii="Times New Roman" w:hAnsi="Times New Roman"/>
        <w:sz w:val="20"/>
      </w:rPr>
      <w:t xml:space="preserve"> </w:t>
    </w:r>
  </w:p>
  <w:p w14:paraId="60C50E2D" w14:textId="77777777" w:rsidR="003A4BEA" w:rsidRPr="007E6E88" w:rsidRDefault="003A4BEA" w:rsidP="003A4BEA">
    <w:pPr>
      <w:pStyle w:val="Footer"/>
      <w:tabs>
        <w:tab w:val="clear" w:pos="8640"/>
        <w:tab w:val="right" w:pos="10080"/>
      </w:tabs>
      <w:rPr>
        <w:rFonts w:ascii="Times New Roman" w:hAnsi="Times New Roman"/>
      </w:rPr>
    </w:pPr>
    <w:r w:rsidRPr="007E6E88">
      <w:rPr>
        <w:rFonts w:ascii="Times New Roman" w:hAnsi="Times New Roman"/>
        <w:sz w:val="20"/>
      </w:rPr>
      <w:tab/>
    </w:r>
    <w:r w:rsidRPr="007E6E88">
      <w:rPr>
        <w:rFonts w:ascii="Times New Roman" w:hAnsi="Times New Roman"/>
        <w:sz w:val="20"/>
      </w:rPr>
      <w:tab/>
    </w:r>
    <w:r w:rsidRPr="007E6E88">
      <w:rPr>
        <w:rFonts w:ascii="Times New Roman" w:hAnsi="Times New Roman"/>
        <w:noProof/>
        <w:sz w:val="20"/>
      </w:rPr>
      <w:drawing>
        <wp:inline distT="0" distB="0" distL="0" distR="0" wp14:anchorId="02BDCDA9" wp14:editId="468782CB">
          <wp:extent cx="728345" cy="254000"/>
          <wp:effectExtent l="0" t="0" r="8255" b="0"/>
          <wp:docPr id="1" name="Picture 1" descr="Description: Dave2:Users:jeffsun: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e2:Users:jeffsun:Desktop: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254000"/>
                  </a:xfrm>
                  <a:prstGeom prst="rect">
                    <a:avLst/>
                  </a:prstGeom>
                  <a:noFill/>
                  <a:ln>
                    <a:noFill/>
                  </a:ln>
                </pic:spPr>
              </pic:pic>
            </a:graphicData>
          </a:graphic>
        </wp:inline>
      </w:drawing>
    </w:r>
  </w:p>
  <w:p w14:paraId="5E65480B" w14:textId="77777777" w:rsidR="005F1BE4" w:rsidRPr="003A4BEA" w:rsidRDefault="005F1B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24F5" w14:textId="77777777" w:rsidR="001A1FBE" w:rsidRDefault="001A1F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0874" w14:textId="77777777" w:rsidR="005F1BE4" w:rsidRDefault="005F1BE4" w:rsidP="00827F98">
      <w:r>
        <w:separator/>
      </w:r>
    </w:p>
  </w:footnote>
  <w:footnote w:type="continuationSeparator" w:id="0">
    <w:p w14:paraId="3A5A8B9D" w14:textId="77777777" w:rsidR="005F1BE4" w:rsidRDefault="005F1BE4" w:rsidP="00827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B3C3" w14:textId="77777777" w:rsidR="001A1FBE" w:rsidRDefault="001A1F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DACA" w14:textId="77777777" w:rsidR="001A1FBE" w:rsidRDefault="001A1F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D1AE" w14:textId="77777777" w:rsidR="001A1FBE" w:rsidRDefault="001A1F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294D"/>
    <w:multiLevelType w:val="hybridMultilevel"/>
    <w:tmpl w:val="31C4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44ADE"/>
    <w:multiLevelType w:val="singleLevel"/>
    <w:tmpl w:val="00000000"/>
    <w:lvl w:ilvl="0">
      <w:start w:val="7"/>
      <w:numFmt w:val="lowerLetter"/>
      <w:pStyle w:val="Heading8"/>
      <w:lvlText w:val=""/>
      <w:lvlJc w:val="left"/>
      <w:pPr>
        <w:tabs>
          <w:tab w:val="num" w:pos="720"/>
        </w:tabs>
        <w:ind w:left="720" w:hanging="360"/>
      </w:pPr>
      <w:rPr>
        <w:rFonts w:ascii="Times New Roman" w:hAnsi="Times New Roman" w:hint="default"/>
      </w:rPr>
    </w:lvl>
  </w:abstractNum>
  <w:abstractNum w:abstractNumId="2">
    <w:nsid w:val="36D955B1"/>
    <w:multiLevelType w:val="hybridMultilevel"/>
    <w:tmpl w:val="6164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A374E"/>
    <w:multiLevelType w:val="hybridMultilevel"/>
    <w:tmpl w:val="D266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F3447"/>
    <w:multiLevelType w:val="hybridMultilevel"/>
    <w:tmpl w:val="A544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306FB"/>
    <w:multiLevelType w:val="hybridMultilevel"/>
    <w:tmpl w:val="E7CE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C3934"/>
    <w:multiLevelType w:val="hybridMultilevel"/>
    <w:tmpl w:val="8878D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10ADC"/>
    <w:multiLevelType w:val="hybridMultilevel"/>
    <w:tmpl w:val="9966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8E"/>
    <w:rsid w:val="000330E9"/>
    <w:rsid w:val="000810D1"/>
    <w:rsid w:val="000A317C"/>
    <w:rsid w:val="00167A7D"/>
    <w:rsid w:val="0018024B"/>
    <w:rsid w:val="001A1F03"/>
    <w:rsid w:val="001A1FBE"/>
    <w:rsid w:val="0024268F"/>
    <w:rsid w:val="0027523A"/>
    <w:rsid w:val="00346798"/>
    <w:rsid w:val="003A4BEA"/>
    <w:rsid w:val="004348BE"/>
    <w:rsid w:val="004F7BD3"/>
    <w:rsid w:val="00512701"/>
    <w:rsid w:val="005F1BE4"/>
    <w:rsid w:val="005F31DF"/>
    <w:rsid w:val="006E7ED8"/>
    <w:rsid w:val="00810B78"/>
    <w:rsid w:val="00827F98"/>
    <w:rsid w:val="00895770"/>
    <w:rsid w:val="00934F9E"/>
    <w:rsid w:val="009D2DFA"/>
    <w:rsid w:val="00A57498"/>
    <w:rsid w:val="00AA0B58"/>
    <w:rsid w:val="00BE4E96"/>
    <w:rsid w:val="00E20488"/>
    <w:rsid w:val="00E25458"/>
    <w:rsid w:val="00E51251"/>
    <w:rsid w:val="00EB0A43"/>
    <w:rsid w:val="00ED5FE3"/>
    <w:rsid w:val="00F12D69"/>
    <w:rsid w:val="00F7398E"/>
    <w:rsid w:val="00F860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4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B"/>
    <w:rPr>
      <w:rFonts w:ascii="Times New Roman" w:hAnsi="Times New Roman" w:cs="Times New Roman"/>
      <w:color w:val="000000"/>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sz w:val="36"/>
    </w:rPr>
  </w:style>
  <w:style w:type="paragraph" w:styleId="Heading3">
    <w:name w:val="heading 3"/>
    <w:basedOn w:val="Normal"/>
    <w:next w:val="Normal"/>
    <w:link w:val="Heading3Char"/>
    <w:qFormat/>
    <w:rsid w:val="0018024B"/>
    <w:pPr>
      <w:keepNext/>
      <w:spacing w:before="240" w:after="60"/>
      <w:outlineLvl w:val="2"/>
    </w:pPr>
    <w:rPr>
      <w:rFonts w:eastAsia="Times New Roman"/>
      <w:b/>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rPr>
  </w:style>
  <w:style w:type="paragraph" w:styleId="Heading6">
    <w:name w:val="heading 6"/>
    <w:basedOn w:val="Normal"/>
    <w:next w:val="Normal"/>
    <w:link w:val="Heading6Char"/>
    <w:qFormat/>
    <w:rsid w:val="0018024B"/>
    <w:pPr>
      <w:keepNext/>
      <w:outlineLvl w:val="5"/>
    </w:pPr>
    <w:rPr>
      <w:rFonts w:eastAsia="Times New Roman"/>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hAnsi="Lucida Grande"/>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b/>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b/>
      <w:bCs/>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hAnsi="Tms Rmn"/>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rFonts w:eastAsia="Cambria"/>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hAnsi="Times"/>
      <w:b/>
      <w:caps/>
      <w:noProof/>
      <w:sz w:val="22"/>
      <w:u w:val="single"/>
    </w:rPr>
  </w:style>
  <w:style w:type="paragraph" w:styleId="TOC2">
    <w:name w:val="toc 2"/>
    <w:basedOn w:val="Normal"/>
    <w:next w:val="Normal"/>
    <w:autoRedefine/>
    <w:uiPriority w:val="39"/>
    <w:rsid w:val="0018024B"/>
    <w:rPr>
      <w:rFonts w:ascii="Times" w:hAnsi="Times"/>
      <w:b/>
      <w:smallCaps/>
      <w:sz w:val="22"/>
    </w:rPr>
  </w:style>
  <w:style w:type="paragraph" w:styleId="TOC3">
    <w:name w:val="toc 3"/>
    <w:basedOn w:val="Normal"/>
    <w:next w:val="Normal"/>
    <w:autoRedefine/>
    <w:uiPriority w:val="39"/>
    <w:rsid w:val="0018024B"/>
    <w:pPr>
      <w:ind w:left="288"/>
      <w:jc w:val="both"/>
    </w:pPr>
    <w:rPr>
      <w:rFonts w:ascii="Times" w:hAnsi="Times"/>
      <w:smallCaps/>
      <w:sz w:val="22"/>
    </w:rPr>
  </w:style>
  <w:style w:type="paragraph" w:styleId="TOC4">
    <w:name w:val="toc 4"/>
    <w:basedOn w:val="Normal"/>
    <w:next w:val="Normal"/>
    <w:autoRedefine/>
    <w:uiPriority w:val="39"/>
    <w:rsid w:val="0018024B"/>
    <w:pPr>
      <w:ind w:left="432"/>
    </w:pPr>
    <w:rPr>
      <w:rFonts w:ascii="Times" w:hAnsi="Times"/>
      <w:sz w:val="22"/>
    </w:rPr>
  </w:style>
  <w:style w:type="paragraph" w:styleId="TOC5">
    <w:name w:val="toc 5"/>
    <w:basedOn w:val="Normal"/>
    <w:next w:val="Normal"/>
    <w:autoRedefine/>
    <w:uiPriority w:val="39"/>
    <w:rsid w:val="0018024B"/>
    <w:pPr>
      <w:ind w:left="576"/>
    </w:pPr>
    <w:rPr>
      <w:rFonts w:ascii="Times" w:hAnsi="Times"/>
      <w:sz w:val="22"/>
    </w:rPr>
  </w:style>
  <w:style w:type="paragraph" w:styleId="TOC6">
    <w:name w:val="toc 6"/>
    <w:basedOn w:val="Normal"/>
    <w:next w:val="Normal"/>
    <w:autoRedefine/>
    <w:uiPriority w:val="39"/>
    <w:rsid w:val="0018024B"/>
    <w:rPr>
      <w:rFonts w:ascii="Times" w:hAnsi="Times"/>
      <w:sz w:val="22"/>
    </w:rPr>
  </w:style>
  <w:style w:type="paragraph" w:styleId="TOC7">
    <w:name w:val="toc 7"/>
    <w:basedOn w:val="Normal"/>
    <w:next w:val="Normal"/>
    <w:autoRedefine/>
    <w:uiPriority w:val="39"/>
    <w:rsid w:val="0018024B"/>
    <w:rPr>
      <w:rFonts w:ascii="Times" w:hAnsi="Times"/>
      <w:sz w:val="22"/>
    </w:rPr>
  </w:style>
  <w:style w:type="paragraph" w:styleId="TOC8">
    <w:name w:val="toc 8"/>
    <w:basedOn w:val="Normal"/>
    <w:next w:val="Normal"/>
    <w:autoRedefine/>
    <w:uiPriority w:val="39"/>
    <w:rsid w:val="0018024B"/>
    <w:rPr>
      <w:rFonts w:ascii="Times" w:hAnsi="Times"/>
      <w:sz w:val="22"/>
    </w:rPr>
  </w:style>
  <w:style w:type="paragraph" w:styleId="TOC9">
    <w:name w:val="toc 9"/>
    <w:basedOn w:val="Normal"/>
    <w:next w:val="Normal"/>
    <w:autoRedefine/>
    <w:uiPriority w:val="39"/>
    <w:rsid w:val="0018024B"/>
    <w:rPr>
      <w:rFonts w:ascii="Times" w:hAnsi="Times"/>
      <w:sz w:val="22"/>
    </w:rPr>
  </w:style>
  <w:style w:type="paragraph" w:styleId="ListParagraph">
    <w:name w:val="List Paragraph"/>
    <w:basedOn w:val="Normal"/>
    <w:uiPriority w:val="34"/>
    <w:qFormat/>
    <w:rsid w:val="00F739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B"/>
    <w:rPr>
      <w:rFonts w:ascii="Times New Roman" w:hAnsi="Times New Roman" w:cs="Times New Roman"/>
      <w:color w:val="000000"/>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sz w:val="36"/>
    </w:rPr>
  </w:style>
  <w:style w:type="paragraph" w:styleId="Heading3">
    <w:name w:val="heading 3"/>
    <w:basedOn w:val="Normal"/>
    <w:next w:val="Normal"/>
    <w:link w:val="Heading3Char"/>
    <w:qFormat/>
    <w:rsid w:val="0018024B"/>
    <w:pPr>
      <w:keepNext/>
      <w:spacing w:before="240" w:after="60"/>
      <w:outlineLvl w:val="2"/>
    </w:pPr>
    <w:rPr>
      <w:rFonts w:eastAsia="Times New Roman"/>
      <w:b/>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rPr>
  </w:style>
  <w:style w:type="paragraph" w:styleId="Heading6">
    <w:name w:val="heading 6"/>
    <w:basedOn w:val="Normal"/>
    <w:next w:val="Normal"/>
    <w:link w:val="Heading6Char"/>
    <w:qFormat/>
    <w:rsid w:val="0018024B"/>
    <w:pPr>
      <w:keepNext/>
      <w:outlineLvl w:val="5"/>
    </w:pPr>
    <w:rPr>
      <w:rFonts w:eastAsia="Times New Roman"/>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hAnsi="Lucida Grande"/>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b/>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b/>
      <w:bCs/>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hAnsi="Tms Rmn"/>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rFonts w:eastAsia="Cambria"/>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hAnsi="Times"/>
      <w:b/>
      <w:caps/>
      <w:noProof/>
      <w:sz w:val="22"/>
      <w:u w:val="single"/>
    </w:rPr>
  </w:style>
  <w:style w:type="paragraph" w:styleId="TOC2">
    <w:name w:val="toc 2"/>
    <w:basedOn w:val="Normal"/>
    <w:next w:val="Normal"/>
    <w:autoRedefine/>
    <w:uiPriority w:val="39"/>
    <w:rsid w:val="0018024B"/>
    <w:rPr>
      <w:rFonts w:ascii="Times" w:hAnsi="Times"/>
      <w:b/>
      <w:smallCaps/>
      <w:sz w:val="22"/>
    </w:rPr>
  </w:style>
  <w:style w:type="paragraph" w:styleId="TOC3">
    <w:name w:val="toc 3"/>
    <w:basedOn w:val="Normal"/>
    <w:next w:val="Normal"/>
    <w:autoRedefine/>
    <w:uiPriority w:val="39"/>
    <w:rsid w:val="0018024B"/>
    <w:pPr>
      <w:ind w:left="288"/>
      <w:jc w:val="both"/>
    </w:pPr>
    <w:rPr>
      <w:rFonts w:ascii="Times" w:hAnsi="Times"/>
      <w:smallCaps/>
      <w:sz w:val="22"/>
    </w:rPr>
  </w:style>
  <w:style w:type="paragraph" w:styleId="TOC4">
    <w:name w:val="toc 4"/>
    <w:basedOn w:val="Normal"/>
    <w:next w:val="Normal"/>
    <w:autoRedefine/>
    <w:uiPriority w:val="39"/>
    <w:rsid w:val="0018024B"/>
    <w:pPr>
      <w:ind w:left="432"/>
    </w:pPr>
    <w:rPr>
      <w:rFonts w:ascii="Times" w:hAnsi="Times"/>
      <w:sz w:val="22"/>
    </w:rPr>
  </w:style>
  <w:style w:type="paragraph" w:styleId="TOC5">
    <w:name w:val="toc 5"/>
    <w:basedOn w:val="Normal"/>
    <w:next w:val="Normal"/>
    <w:autoRedefine/>
    <w:uiPriority w:val="39"/>
    <w:rsid w:val="0018024B"/>
    <w:pPr>
      <w:ind w:left="576"/>
    </w:pPr>
    <w:rPr>
      <w:rFonts w:ascii="Times" w:hAnsi="Times"/>
      <w:sz w:val="22"/>
    </w:rPr>
  </w:style>
  <w:style w:type="paragraph" w:styleId="TOC6">
    <w:name w:val="toc 6"/>
    <w:basedOn w:val="Normal"/>
    <w:next w:val="Normal"/>
    <w:autoRedefine/>
    <w:uiPriority w:val="39"/>
    <w:rsid w:val="0018024B"/>
    <w:rPr>
      <w:rFonts w:ascii="Times" w:hAnsi="Times"/>
      <w:sz w:val="22"/>
    </w:rPr>
  </w:style>
  <w:style w:type="paragraph" w:styleId="TOC7">
    <w:name w:val="toc 7"/>
    <w:basedOn w:val="Normal"/>
    <w:next w:val="Normal"/>
    <w:autoRedefine/>
    <w:uiPriority w:val="39"/>
    <w:rsid w:val="0018024B"/>
    <w:rPr>
      <w:rFonts w:ascii="Times" w:hAnsi="Times"/>
      <w:sz w:val="22"/>
    </w:rPr>
  </w:style>
  <w:style w:type="paragraph" w:styleId="TOC8">
    <w:name w:val="toc 8"/>
    <w:basedOn w:val="Normal"/>
    <w:next w:val="Normal"/>
    <w:autoRedefine/>
    <w:uiPriority w:val="39"/>
    <w:rsid w:val="0018024B"/>
    <w:rPr>
      <w:rFonts w:ascii="Times" w:hAnsi="Times"/>
      <w:sz w:val="22"/>
    </w:rPr>
  </w:style>
  <w:style w:type="paragraph" w:styleId="TOC9">
    <w:name w:val="toc 9"/>
    <w:basedOn w:val="Normal"/>
    <w:next w:val="Normal"/>
    <w:autoRedefine/>
    <w:uiPriority w:val="39"/>
    <w:rsid w:val="0018024B"/>
    <w:rPr>
      <w:rFonts w:ascii="Times" w:hAnsi="Times"/>
      <w:sz w:val="22"/>
    </w:rPr>
  </w:style>
  <w:style w:type="paragraph" w:styleId="ListParagraph">
    <w:name w:val="List Paragraph"/>
    <w:basedOn w:val="Normal"/>
    <w:uiPriority w:val="34"/>
    <w:qFormat/>
    <w:rsid w:val="00F7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Macintosh Word</Application>
  <DocSecurity>0</DocSecurity>
  <Lines>16</Lines>
  <Paragraphs>4</Paragraphs>
  <ScaleCrop>false</ScaleCrop>
  <Company>Sun Associates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Sun</dc:creator>
  <cp:keywords/>
  <dc:description/>
  <cp:lastModifiedBy>Jeff Sun</cp:lastModifiedBy>
  <cp:revision>6</cp:revision>
  <cp:lastPrinted>2014-06-26T13:21:00Z</cp:lastPrinted>
  <dcterms:created xsi:type="dcterms:W3CDTF">2013-11-04T19:59:00Z</dcterms:created>
  <dcterms:modified xsi:type="dcterms:W3CDTF">2014-06-26T13:41:00Z</dcterms:modified>
</cp:coreProperties>
</file>